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bookmarkStart w:colFirst="0" w:colLast="0" w:name="_heading=h.gjdgxs" w:id="0"/>
      <w:bookmarkEnd w:id="0"/>
      <w:r w:rsidDel="00000000" w:rsidR="00000000" w:rsidRPr="00000000">
        <w:rPr>
          <w:b w:val="1"/>
          <w:sz w:val="28"/>
          <w:szCs w:val="28"/>
          <w:rtl w:val="0"/>
        </w:rPr>
        <w:t xml:space="preserve">LG REVEALS MULTIFUNCTIONAL 3-IN-1 PROJECTOR COMBINING LIGHTING AND SPEAKER AT CES 2025</w:t>
      </w:r>
    </w:p>
    <w:p w:rsidR="00000000" w:rsidDel="00000000" w:rsidP="00000000" w:rsidRDefault="00000000" w:rsidRPr="00000000" w14:paraId="00000002">
      <w:pPr>
        <w:jc w:val="center"/>
        <w:rPr>
          <w:i w:val="1"/>
        </w:rPr>
      </w:pPr>
      <w:bookmarkStart w:colFirst="0" w:colLast="0" w:name="_heading=h.30j0zll" w:id="1"/>
      <w:bookmarkEnd w:id="1"/>
      <w:r w:rsidDel="00000000" w:rsidR="00000000" w:rsidRPr="00000000">
        <w:rPr>
          <w:i w:val="1"/>
          <w:rtl w:val="0"/>
        </w:rPr>
        <w:t xml:space="preserve">Company Redefines Space Efficiency and Versatility </w:t>
      </w:r>
      <w:r w:rsidDel="00000000" w:rsidR="00000000" w:rsidRPr="00000000">
        <w:rPr>
          <w:i w:val="1"/>
          <w:rtl w:val="0"/>
        </w:rPr>
        <w:t xml:space="preserve">With Innovative Lifestyle Projectors: CES Award-winning 3-in-1 and Most Compact 4K UST Model Yet</w:t>
      </w:r>
    </w:p>
    <w:p w:rsidR="00000000" w:rsidDel="00000000" w:rsidP="00000000" w:rsidRDefault="00000000" w:rsidRPr="00000000" w14:paraId="00000003">
      <w:pPr>
        <w:jc w:val="center"/>
        <w:rPr>
          <w:b w:val="1"/>
          <w:sz w:val="6"/>
          <w:szCs w:val="6"/>
        </w:rPr>
      </w:pPr>
      <w:r w:rsidDel="00000000" w:rsidR="00000000" w:rsidRPr="00000000">
        <w:rPr>
          <w:rtl w:val="0"/>
        </w:rPr>
      </w:r>
    </w:p>
    <w:p w:rsidR="00000000" w:rsidDel="00000000" w:rsidP="00000000" w:rsidRDefault="00000000" w:rsidRPr="00000000" w14:paraId="00000004">
      <w:pPr>
        <w:jc w:val="center"/>
        <w:rPr>
          <w:sz w:val="36"/>
          <w:szCs w:val="36"/>
        </w:rPr>
      </w:pPr>
      <w:r w:rsidDel="00000000" w:rsidR="00000000" w:rsidRPr="00000000">
        <w:rPr>
          <w:rtl w:val="0"/>
        </w:rPr>
      </w:r>
    </w:p>
    <w:p w:rsidR="00000000" w:rsidDel="00000000" w:rsidP="00000000" w:rsidRDefault="00000000" w:rsidRPr="00000000" w14:paraId="00000005">
      <w:pPr>
        <w:spacing w:line="360" w:lineRule="auto"/>
        <w:jc w:val="both"/>
        <w:rPr/>
      </w:pPr>
      <w:r w:rsidDel="00000000" w:rsidR="00000000" w:rsidRPr="00000000">
        <w:rPr>
          <w:b w:val="1"/>
          <w:rtl w:val="0"/>
        </w:rPr>
        <w:t xml:space="preserve">ENGLEWOOD CLIFFS, N.J., Jan. 2, 2025</w:t>
      </w:r>
      <w:r w:rsidDel="00000000" w:rsidR="00000000" w:rsidRPr="00000000">
        <w:rPr>
          <w:rtl w:val="0"/>
        </w:rPr>
        <w:t xml:space="preserve"> — LG Electronics (LG) is reinforcing its reputation as a top provider of lifestyle projectors with the introduction of two brand-new models at CES 2025. Raising the bar for the lifestyle projector category, LG’s “new-concept” models are designed to deliver maximum space efficiency. The CES Innovation Award-winning PF600U is a versatile device that seamlessly combines a projector with a Bluetooth speaker and LED mood lamp, while the CineBeam S (model PU615U) has the distinction of being LG’s smallest-ever 4K Ultra Short Throw (UST) projector. Worthy successors to 2024’s popular LG CineBeam Q, the innovative, new</w:t>
      </w:r>
      <w:r w:rsidDel="00000000" w:rsidR="00000000" w:rsidRPr="00000000">
        <w:rPr>
          <w:rFonts w:ascii="Batang" w:cs="Batang" w:eastAsia="Batang" w:hAnsi="Batang"/>
          <w:rtl w:val="0"/>
        </w:rPr>
        <w:t xml:space="preserve"> </w:t>
      </w:r>
      <w:r w:rsidDel="00000000" w:rsidR="00000000" w:rsidRPr="00000000">
        <w:rPr>
          <w:rtl w:val="0"/>
        </w:rPr>
        <w:t xml:space="preserve">models boast exceptional picture quality, design and ease-of-use; making them the ideal lifestyle companions for modern consumers.</w:t>
      </w:r>
    </w:p>
    <w:p w:rsidR="00000000" w:rsidDel="00000000" w:rsidP="00000000" w:rsidRDefault="00000000" w:rsidRPr="00000000" w14:paraId="00000006">
      <w:pPr>
        <w:spacing w:line="360" w:lineRule="auto"/>
        <w:jc w:val="both"/>
        <w:rPr/>
      </w:pPr>
      <w:r w:rsidDel="00000000" w:rsidR="00000000" w:rsidRPr="00000000">
        <w:rPr>
          <w:rtl w:val="0"/>
        </w:rPr>
      </w:r>
    </w:p>
    <w:p w:rsidR="00000000" w:rsidDel="00000000" w:rsidP="00000000" w:rsidRDefault="00000000" w:rsidRPr="00000000" w14:paraId="00000007">
      <w:pPr>
        <w:spacing w:line="360" w:lineRule="auto"/>
        <w:jc w:val="both"/>
        <w:rPr>
          <w:b w:val="1"/>
        </w:rPr>
      </w:pPr>
      <w:r w:rsidDel="00000000" w:rsidR="00000000" w:rsidRPr="00000000">
        <w:rPr>
          <w:b w:val="1"/>
          <w:rtl w:val="0"/>
        </w:rPr>
        <w:t xml:space="preserve">PF600U: A Versatile 3-in-1 Lifestyle Companion for Everyday Spaces</w:t>
      </w:r>
    </w:p>
    <w:p w:rsidR="00000000" w:rsidDel="00000000" w:rsidP="00000000" w:rsidRDefault="00000000" w:rsidRPr="00000000" w14:paraId="00000008">
      <w:pPr>
        <w:spacing w:line="360" w:lineRule="auto"/>
        <w:jc w:val="both"/>
        <w:rPr/>
      </w:pPr>
      <w:r w:rsidDel="00000000" w:rsidR="00000000" w:rsidRPr="00000000">
        <w:rPr>
          <w:rtl w:val="0"/>
        </w:rPr>
        <w:t xml:space="preserve">The groundbreaking PF600U, a CES Innovation Award honoree, transforms living spaces with its multifunctionality. Serving as a projector, Bluetooth speaker and LED mood lamp, it can tailor any room’s ambiance to the user’s preferences. Whether enjoying a private theater, soothing visuals or a mood-lit listening session, it effortlessly curates a distinctive experience that enriches the moment.</w:t>
      </w:r>
    </w:p>
    <w:p w:rsidR="00000000" w:rsidDel="00000000" w:rsidP="00000000" w:rsidRDefault="00000000" w:rsidRPr="00000000" w14:paraId="00000009">
      <w:pPr>
        <w:spacing w:line="360" w:lineRule="auto"/>
        <w:jc w:val="both"/>
        <w:rPr/>
      </w:pPr>
      <w:r w:rsidDel="00000000" w:rsidR="00000000" w:rsidRPr="00000000">
        <w:rPr>
          <w:rtl w:val="0"/>
        </w:rPr>
      </w:r>
    </w:p>
    <w:p w:rsidR="00000000" w:rsidDel="00000000" w:rsidP="00000000" w:rsidRDefault="00000000" w:rsidRPr="00000000" w14:paraId="0000000A">
      <w:pPr>
        <w:spacing w:line="360" w:lineRule="auto"/>
        <w:jc w:val="both"/>
        <w:rPr/>
      </w:pPr>
      <w:r w:rsidDel="00000000" w:rsidR="00000000" w:rsidRPr="00000000">
        <w:rPr>
          <w:rtl w:val="0"/>
        </w:rPr>
        <w:t xml:space="preserve">Inspired by a floor lamp, the stand-pole design ensures intuitive usability and effortless integration into any space. It features FHD (1,920 x 1,080) resolution, 300 ANSI lumens of brightness and seamless OTT streaming via LG webOS for premium entertainment. Its stereo speakers with passive radiators offer rich and immersive sound, while the LED mood lamp enhances ambiance with nine colors and five brightness levels. Courtesy of its 110-degree tilting head and auto screen adjustment function, the extremely versatile companion supports a wide range of activities, from solo movie nights to immersive music sessions with friends.</w:t>
      </w:r>
    </w:p>
    <w:p w:rsidR="00000000" w:rsidDel="00000000" w:rsidP="00000000" w:rsidRDefault="00000000" w:rsidRPr="00000000" w14:paraId="0000000B">
      <w:pPr>
        <w:spacing w:line="360" w:lineRule="auto"/>
        <w:jc w:val="both"/>
        <w:rPr/>
      </w:pPr>
      <w:r w:rsidDel="00000000" w:rsidR="00000000" w:rsidRPr="00000000">
        <w:rPr>
          <w:rtl w:val="0"/>
        </w:rPr>
      </w:r>
    </w:p>
    <w:p w:rsidR="00000000" w:rsidDel="00000000" w:rsidP="00000000" w:rsidRDefault="00000000" w:rsidRPr="00000000" w14:paraId="0000000C">
      <w:pPr>
        <w:spacing w:line="360" w:lineRule="auto"/>
        <w:jc w:val="both"/>
        <w:rPr>
          <w:b w:val="1"/>
        </w:rPr>
      </w:pPr>
      <w:r w:rsidDel="00000000" w:rsidR="00000000" w:rsidRPr="00000000">
        <w:rPr>
          <w:b w:val="1"/>
          <w:rtl w:val="0"/>
        </w:rPr>
        <w:t xml:space="preserve">CineBeam S: Compact 4K UST Projector Creates Freedom for Interior Design</w:t>
      </w:r>
    </w:p>
    <w:p w:rsidR="00000000" w:rsidDel="00000000" w:rsidP="00000000" w:rsidRDefault="00000000" w:rsidRPr="00000000" w14:paraId="0000000D">
      <w:pPr>
        <w:spacing w:line="360" w:lineRule="auto"/>
        <w:jc w:val="both"/>
        <w:rPr/>
      </w:pPr>
      <w:r w:rsidDel="00000000" w:rsidR="00000000" w:rsidRPr="00000000">
        <w:rPr>
          <w:rtl w:val="0"/>
        </w:rPr>
        <w:t xml:space="preserve">The CineBeam S is LG’s smallest 4K UST projector, combining premium image quality with a sleek, compact and lightweight design that enables exceptional portability. Despite its compact size, it delivers stunning 4K UHD (3,840 x 2,160) resolution and 500 ANSI lumens of brightness, producing vivid, lifelike visuals with 154 percent coverage of the DCI-P3 color space. Its ultra-short throw capability projects images ranging from 40- to 100-inches with just a few inches of wall clearance, maximizing space utilization without compromising on immersion.</w:t>
      </w:r>
    </w:p>
    <w:p w:rsidR="00000000" w:rsidDel="00000000" w:rsidP="00000000" w:rsidRDefault="00000000" w:rsidRPr="00000000" w14:paraId="0000000E">
      <w:pPr>
        <w:spacing w:line="360" w:lineRule="auto"/>
        <w:jc w:val="both"/>
        <w:rPr/>
      </w:pPr>
      <w:r w:rsidDel="00000000" w:rsidR="00000000" w:rsidRPr="00000000">
        <w:rPr>
          <w:rtl w:val="0"/>
        </w:rPr>
      </w:r>
    </w:p>
    <w:p w:rsidR="00000000" w:rsidDel="00000000" w:rsidP="00000000" w:rsidRDefault="00000000" w:rsidRPr="00000000" w14:paraId="0000000F">
      <w:pPr>
        <w:spacing w:line="360" w:lineRule="auto"/>
        <w:jc w:val="both"/>
        <w:rPr/>
      </w:pPr>
      <w:r w:rsidDel="00000000" w:rsidR="00000000" w:rsidRPr="00000000">
        <w:rPr>
          <w:rtl w:val="0"/>
        </w:rPr>
        <w:t xml:space="preserve">Featuring a minimalistic metallic finish, the CineBeam S blends effortlessly into modern interiors while its rich and immersive sound comes courtesy of its built-in stereo sound system with Dolby Atmos. Powered by LG webOS, it provides easy access to popular streaming platforms. Intuitive features, such as Auto Screen Adjustment, Wall Color Adjustment and Screen Scaling/Shifting, ensure stress-free setup and optimal screen alignment, adapting to various room configurations and wall surfaces.</w:t>
      </w:r>
    </w:p>
    <w:p w:rsidR="00000000" w:rsidDel="00000000" w:rsidP="00000000" w:rsidRDefault="00000000" w:rsidRPr="00000000" w14:paraId="00000010">
      <w:pPr>
        <w:spacing w:line="360" w:lineRule="auto"/>
        <w:jc w:val="both"/>
        <w:rPr/>
      </w:pPr>
      <w:r w:rsidDel="00000000" w:rsidR="00000000" w:rsidRPr="00000000">
        <w:rPr>
          <w:rtl w:val="0"/>
        </w:rPr>
      </w:r>
    </w:p>
    <w:p w:rsidR="00000000" w:rsidDel="00000000" w:rsidP="00000000" w:rsidRDefault="00000000" w:rsidRPr="00000000" w14:paraId="00000011">
      <w:pPr>
        <w:spacing w:line="360" w:lineRule="auto"/>
        <w:jc w:val="both"/>
        <w:rPr/>
      </w:pPr>
      <w:r w:rsidDel="00000000" w:rsidR="00000000" w:rsidRPr="00000000">
        <w:rPr>
          <w:rtl w:val="0"/>
        </w:rPr>
        <w:t xml:space="preserve">“With the PF600U’s 3-in-1 versatility and the CineBeam S’s compact, ultra-short throw design, LG is setting a new standard for lifestyle projectors that cater to diverse spaces and user demands,” said YS Lee, vice president and head of the IT Business Unit, LG Media Entertainment Solution Company. “LG is dedicated to delivering versatile projectors that adapt to different moods and lifestyles while seamlessly integrating into various environments, elevating the everyday experiences of modern users.”</w:t>
      </w:r>
    </w:p>
    <w:p w:rsidR="00000000" w:rsidDel="00000000" w:rsidP="00000000" w:rsidRDefault="00000000" w:rsidRPr="00000000" w14:paraId="00000012">
      <w:pPr>
        <w:spacing w:line="360" w:lineRule="auto"/>
        <w:jc w:val="both"/>
        <w:rPr/>
      </w:pPr>
      <w:r w:rsidDel="00000000" w:rsidR="00000000" w:rsidRPr="00000000">
        <w:rPr>
          <w:rtl w:val="0"/>
        </w:rPr>
      </w:r>
    </w:p>
    <w:p w:rsidR="00000000" w:rsidDel="00000000" w:rsidP="00000000" w:rsidRDefault="00000000" w:rsidRPr="00000000" w14:paraId="00000013">
      <w:pPr>
        <w:spacing w:line="360" w:lineRule="auto"/>
        <w:jc w:val="both"/>
        <w:rPr/>
      </w:pPr>
      <w:r w:rsidDel="00000000" w:rsidR="00000000" w:rsidRPr="00000000">
        <w:rPr>
          <w:b w:val="1"/>
          <w:rtl w:val="0"/>
        </w:rPr>
        <w:t xml:space="preserve">Specifications:</w:t>
      </w:r>
      <w:r w:rsidDel="00000000" w:rsidR="00000000" w:rsidRPr="00000000">
        <w:rPr>
          <w:rtl w:val="0"/>
        </w:rPr>
      </w:r>
    </w:p>
    <w:tbl>
      <w:tblPr>
        <w:tblStyle w:val="Table1"/>
        <w:tblW w:w="8495.000000000002" w:type="dxa"/>
        <w:jc w:val="left"/>
        <w:tblLayout w:type="fixed"/>
        <w:tblLook w:val="0400"/>
      </w:tblPr>
      <w:tblGrid>
        <w:gridCol w:w="900"/>
        <w:gridCol w:w="1253"/>
        <w:gridCol w:w="3631"/>
        <w:gridCol w:w="2711"/>
        <w:tblGridChange w:id="0">
          <w:tblGrid>
            <w:gridCol w:w="900"/>
            <w:gridCol w:w="1253"/>
            <w:gridCol w:w="3631"/>
            <w:gridCol w:w="2711"/>
          </w:tblGrid>
        </w:tblGridChange>
      </w:tblGrid>
      <w:tr>
        <w:trPr>
          <w:cantSplit w:val="0"/>
          <w:trHeight w:val="319" w:hRule="atLeast"/>
          <w:tblHeader w:val="0"/>
        </w:trPr>
        <w:tc>
          <w:tcPr>
            <w:gridSpan w:val="2"/>
            <w:tcBorders>
              <w:top w:color="000000" w:space="0" w:sz="4" w:val="single"/>
              <w:left w:color="000000" w:space="0" w:sz="4" w:val="single"/>
              <w:bottom w:color="000000" w:space="0" w:sz="4" w:val="single"/>
              <w:right w:color="000000" w:space="0" w:sz="4" w:val="single"/>
            </w:tcBorders>
            <w:shd w:fill="a6a6a6" w:val="clear"/>
            <w:vAlign w:val="center"/>
          </w:tcPr>
          <w:p w:rsidR="00000000" w:rsidDel="00000000" w:rsidP="00000000" w:rsidRDefault="00000000" w:rsidRPr="00000000" w14:paraId="00000014">
            <w:pPr>
              <w:jc w:val="center"/>
              <w:rPr>
                <w:b w:val="1"/>
                <w:sz w:val="18"/>
                <w:szCs w:val="18"/>
              </w:rPr>
            </w:pPr>
            <w:sdt>
              <w:sdtPr>
                <w:tag w:val="goog_rdk_0"/>
              </w:sdtPr>
              <w:sdtContent>
                <w:r w:rsidDel="00000000" w:rsidR="00000000" w:rsidRPr="00000000">
                  <w:rPr>
                    <w:rFonts w:ascii="Gungsuh" w:cs="Gungsuh" w:eastAsia="Gungsuh" w:hAnsi="Gungsuh"/>
                    <w:b w:val="1"/>
                    <w:sz w:val="18"/>
                    <w:szCs w:val="18"/>
                    <w:rtl w:val="0"/>
                  </w:rPr>
                  <w:t xml:space="preserve">　</w:t>
                </w:r>
              </w:sdtContent>
            </w:sdt>
          </w:p>
        </w:tc>
        <w:tc>
          <w:tcPr>
            <w:tcBorders>
              <w:top w:color="000000" w:space="0" w:sz="4" w:val="single"/>
              <w:left w:color="000000" w:space="0" w:sz="0" w:val="nil"/>
              <w:bottom w:color="000000" w:space="0" w:sz="4" w:val="single"/>
              <w:right w:color="000000" w:space="0" w:sz="4" w:val="single"/>
            </w:tcBorders>
            <w:shd w:fill="a6a6a6" w:val="clear"/>
            <w:vAlign w:val="center"/>
          </w:tcPr>
          <w:p w:rsidR="00000000" w:rsidDel="00000000" w:rsidP="00000000" w:rsidRDefault="00000000" w:rsidRPr="00000000" w14:paraId="00000016">
            <w:pPr>
              <w:jc w:val="center"/>
              <w:rPr>
                <w:b w:val="1"/>
                <w:sz w:val="18"/>
                <w:szCs w:val="18"/>
              </w:rPr>
            </w:pPr>
            <w:r w:rsidDel="00000000" w:rsidR="00000000" w:rsidRPr="00000000">
              <w:rPr>
                <w:b w:val="1"/>
                <w:sz w:val="18"/>
                <w:szCs w:val="18"/>
                <w:rtl w:val="0"/>
              </w:rPr>
              <w:t xml:space="preserve">PF600U</w:t>
            </w:r>
          </w:p>
        </w:tc>
        <w:tc>
          <w:tcPr>
            <w:tcBorders>
              <w:top w:color="000000" w:space="0" w:sz="4" w:val="single"/>
              <w:left w:color="000000" w:space="0" w:sz="0" w:val="nil"/>
              <w:bottom w:color="000000" w:space="0" w:sz="4" w:val="single"/>
              <w:right w:color="000000" w:space="0" w:sz="4" w:val="single"/>
            </w:tcBorders>
            <w:shd w:fill="a6a6a6" w:val="clear"/>
            <w:vAlign w:val="center"/>
          </w:tcPr>
          <w:p w:rsidR="00000000" w:rsidDel="00000000" w:rsidP="00000000" w:rsidRDefault="00000000" w:rsidRPr="00000000" w14:paraId="00000017">
            <w:pPr>
              <w:jc w:val="center"/>
              <w:rPr>
                <w:b w:val="1"/>
                <w:sz w:val="18"/>
                <w:szCs w:val="18"/>
              </w:rPr>
            </w:pPr>
            <w:r w:rsidDel="00000000" w:rsidR="00000000" w:rsidRPr="00000000">
              <w:rPr>
                <w:b w:val="1"/>
                <w:sz w:val="18"/>
                <w:szCs w:val="18"/>
                <w:rtl w:val="0"/>
              </w:rPr>
              <w:t xml:space="preserve">PU615U</w:t>
            </w:r>
          </w:p>
        </w:tc>
      </w:tr>
      <w:tr>
        <w:trPr>
          <w:cantSplit w:val="0"/>
          <w:trHeight w:val="319" w:hRule="atLeast"/>
          <w:tblHeader w:val="0"/>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8">
            <w:pPr>
              <w:jc w:val="center"/>
              <w:rPr>
                <w:b w:val="1"/>
                <w:sz w:val="18"/>
                <w:szCs w:val="18"/>
              </w:rPr>
            </w:pPr>
            <w:r w:rsidDel="00000000" w:rsidR="00000000" w:rsidRPr="00000000">
              <w:rPr>
                <w:b w:val="1"/>
                <w:sz w:val="18"/>
                <w:szCs w:val="18"/>
                <w:rtl w:val="0"/>
              </w:rPr>
              <w:t xml:space="preserve">Resolution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1A">
            <w:pPr>
              <w:jc w:val="center"/>
              <w:rPr>
                <w:sz w:val="18"/>
                <w:szCs w:val="18"/>
              </w:rPr>
            </w:pPr>
            <w:r w:rsidDel="00000000" w:rsidR="00000000" w:rsidRPr="00000000">
              <w:rPr>
                <w:sz w:val="18"/>
                <w:szCs w:val="18"/>
                <w:rtl w:val="0"/>
              </w:rPr>
              <w:t xml:space="preserve">FHD (1,920 x 1,080)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B">
            <w:pPr>
              <w:jc w:val="center"/>
              <w:rPr>
                <w:sz w:val="18"/>
                <w:szCs w:val="18"/>
              </w:rPr>
            </w:pPr>
            <w:r w:rsidDel="00000000" w:rsidR="00000000" w:rsidRPr="00000000">
              <w:rPr>
                <w:sz w:val="18"/>
                <w:szCs w:val="18"/>
                <w:rtl w:val="0"/>
              </w:rPr>
              <w:t xml:space="preserve">4K UHD (3,840 x 2,160)</w:t>
            </w:r>
          </w:p>
        </w:tc>
      </w:tr>
      <w:tr>
        <w:trPr>
          <w:cantSplit w:val="0"/>
          <w:trHeight w:val="319"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C">
            <w:pPr>
              <w:jc w:val="center"/>
              <w:rPr>
                <w:b w:val="1"/>
                <w:sz w:val="18"/>
                <w:szCs w:val="18"/>
              </w:rPr>
            </w:pPr>
            <w:r w:rsidDel="00000000" w:rsidR="00000000" w:rsidRPr="00000000">
              <w:rPr>
                <w:b w:val="1"/>
                <w:sz w:val="18"/>
                <w:szCs w:val="18"/>
                <w:rtl w:val="0"/>
              </w:rPr>
              <w:t xml:space="preserve">Brightness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1E">
            <w:pPr>
              <w:jc w:val="center"/>
              <w:rPr>
                <w:sz w:val="18"/>
                <w:szCs w:val="18"/>
              </w:rPr>
            </w:pPr>
            <w:r w:rsidDel="00000000" w:rsidR="00000000" w:rsidRPr="00000000">
              <w:rPr>
                <w:sz w:val="18"/>
                <w:szCs w:val="18"/>
                <w:rtl w:val="0"/>
              </w:rPr>
              <w:t xml:space="preserve">300 ANSI Lumens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F">
            <w:pPr>
              <w:jc w:val="center"/>
              <w:rPr>
                <w:sz w:val="18"/>
                <w:szCs w:val="18"/>
              </w:rPr>
            </w:pPr>
            <w:r w:rsidDel="00000000" w:rsidR="00000000" w:rsidRPr="00000000">
              <w:rPr>
                <w:sz w:val="18"/>
                <w:szCs w:val="18"/>
                <w:rtl w:val="0"/>
              </w:rPr>
              <w:t xml:space="preserve">500 ANSI Lumens</w:t>
            </w:r>
          </w:p>
        </w:tc>
      </w:tr>
      <w:tr>
        <w:trPr>
          <w:cantSplit w:val="0"/>
          <w:trHeight w:val="319"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0">
            <w:pPr>
              <w:jc w:val="center"/>
              <w:rPr>
                <w:b w:val="1"/>
                <w:sz w:val="18"/>
                <w:szCs w:val="18"/>
              </w:rPr>
            </w:pPr>
            <w:r w:rsidDel="00000000" w:rsidR="00000000" w:rsidRPr="00000000">
              <w:rPr>
                <w:b w:val="1"/>
                <w:sz w:val="18"/>
                <w:szCs w:val="18"/>
                <w:rtl w:val="0"/>
              </w:rPr>
              <w:t xml:space="preserve">Contrast Ratio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2">
            <w:pPr>
              <w:jc w:val="center"/>
              <w:rPr>
                <w:sz w:val="18"/>
                <w:szCs w:val="18"/>
              </w:rPr>
            </w:pPr>
            <w:r w:rsidDel="00000000" w:rsidR="00000000" w:rsidRPr="00000000">
              <w:rPr>
                <w:sz w:val="18"/>
                <w:szCs w:val="18"/>
                <w:rtl w:val="0"/>
              </w:rPr>
              <w:t xml:space="preserve">150,000:1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3">
            <w:pPr>
              <w:jc w:val="center"/>
              <w:rPr>
                <w:sz w:val="18"/>
                <w:szCs w:val="18"/>
              </w:rPr>
            </w:pPr>
            <w:r w:rsidDel="00000000" w:rsidR="00000000" w:rsidRPr="00000000">
              <w:rPr>
                <w:sz w:val="18"/>
                <w:szCs w:val="18"/>
                <w:rtl w:val="0"/>
              </w:rPr>
              <w:t xml:space="preserve">450,000:1</w:t>
            </w:r>
          </w:p>
        </w:tc>
      </w:tr>
      <w:tr>
        <w:trPr>
          <w:cantSplit w:val="0"/>
          <w:trHeight w:val="319"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4">
            <w:pPr>
              <w:jc w:val="center"/>
              <w:rPr>
                <w:b w:val="1"/>
                <w:sz w:val="18"/>
                <w:szCs w:val="18"/>
              </w:rPr>
            </w:pPr>
            <w:r w:rsidDel="00000000" w:rsidR="00000000" w:rsidRPr="00000000">
              <w:rPr>
                <w:b w:val="1"/>
                <w:sz w:val="18"/>
                <w:szCs w:val="18"/>
                <w:rtl w:val="0"/>
              </w:rPr>
              <w:t xml:space="preserve">Size (W x D x 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6">
            <w:pPr>
              <w:jc w:val="center"/>
              <w:rPr>
                <w:sz w:val="18"/>
                <w:szCs w:val="18"/>
              </w:rPr>
            </w:pPr>
            <w:r w:rsidDel="00000000" w:rsidR="00000000" w:rsidRPr="00000000">
              <w:rPr>
                <w:sz w:val="18"/>
                <w:szCs w:val="18"/>
                <w:rtl w:val="0"/>
              </w:rPr>
              <w:t xml:space="preserve">290 x 290 x983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7">
            <w:pPr>
              <w:jc w:val="center"/>
              <w:rPr>
                <w:sz w:val="18"/>
                <w:szCs w:val="18"/>
              </w:rPr>
            </w:pPr>
            <w:r w:rsidDel="00000000" w:rsidR="00000000" w:rsidRPr="00000000">
              <w:rPr>
                <w:sz w:val="18"/>
                <w:szCs w:val="18"/>
                <w:rtl w:val="0"/>
              </w:rPr>
              <w:t xml:space="preserve">110 x 160 x 160mm</w:t>
            </w:r>
          </w:p>
        </w:tc>
      </w:tr>
      <w:tr>
        <w:trPr>
          <w:cantSplit w:val="0"/>
          <w:trHeight w:val="319"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8">
            <w:pPr>
              <w:jc w:val="center"/>
              <w:rPr>
                <w:b w:val="1"/>
                <w:sz w:val="18"/>
                <w:szCs w:val="18"/>
              </w:rPr>
            </w:pPr>
            <w:r w:rsidDel="00000000" w:rsidR="00000000" w:rsidRPr="00000000">
              <w:rPr>
                <w:b w:val="1"/>
                <w:sz w:val="18"/>
                <w:szCs w:val="18"/>
                <w:rtl w:val="0"/>
              </w:rPr>
              <w:t xml:space="preserve">Weight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A">
            <w:pPr>
              <w:jc w:val="center"/>
              <w:rPr>
                <w:sz w:val="18"/>
                <w:szCs w:val="18"/>
              </w:rPr>
            </w:pPr>
            <w:r w:rsidDel="00000000" w:rsidR="00000000" w:rsidRPr="00000000">
              <w:rPr>
                <w:sz w:val="18"/>
                <w:szCs w:val="18"/>
                <w:rtl w:val="0"/>
              </w:rPr>
              <w:t xml:space="preserve">7.5kg</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B">
            <w:pPr>
              <w:jc w:val="center"/>
              <w:rPr>
                <w:sz w:val="18"/>
                <w:szCs w:val="18"/>
              </w:rPr>
            </w:pPr>
            <w:r w:rsidDel="00000000" w:rsidR="00000000" w:rsidRPr="00000000">
              <w:rPr>
                <w:sz w:val="18"/>
                <w:szCs w:val="18"/>
                <w:rtl w:val="0"/>
              </w:rPr>
              <w:t xml:space="preserve">2.5kg</w:t>
            </w:r>
          </w:p>
        </w:tc>
      </w:tr>
      <w:tr>
        <w:trPr>
          <w:cantSplit w:val="0"/>
          <w:trHeight w:val="319"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C">
            <w:pPr>
              <w:jc w:val="center"/>
              <w:rPr>
                <w:b w:val="1"/>
                <w:sz w:val="18"/>
                <w:szCs w:val="18"/>
              </w:rPr>
            </w:pPr>
            <w:r w:rsidDel="00000000" w:rsidR="00000000" w:rsidRPr="00000000">
              <w:rPr>
                <w:b w:val="1"/>
                <w:sz w:val="18"/>
                <w:szCs w:val="18"/>
                <w:rtl w:val="0"/>
              </w:rPr>
              <w:t xml:space="preserve">Light Source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E">
            <w:pPr>
              <w:jc w:val="center"/>
              <w:rPr>
                <w:sz w:val="18"/>
                <w:szCs w:val="18"/>
              </w:rPr>
            </w:pPr>
            <w:r w:rsidDel="00000000" w:rsidR="00000000" w:rsidRPr="00000000">
              <w:rPr>
                <w:sz w:val="18"/>
                <w:szCs w:val="18"/>
                <w:rtl w:val="0"/>
              </w:rPr>
              <w:t xml:space="preserve">LED (RGBB)</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F">
            <w:pPr>
              <w:jc w:val="center"/>
              <w:rPr>
                <w:sz w:val="18"/>
                <w:szCs w:val="18"/>
              </w:rPr>
            </w:pPr>
            <w:r w:rsidDel="00000000" w:rsidR="00000000" w:rsidRPr="00000000">
              <w:rPr>
                <w:sz w:val="18"/>
                <w:szCs w:val="18"/>
                <w:rtl w:val="0"/>
              </w:rPr>
              <w:t xml:space="preserve">Laser (RGB)</w:t>
            </w:r>
          </w:p>
        </w:tc>
      </w:tr>
      <w:tr>
        <w:trPr>
          <w:cantSplit w:val="0"/>
          <w:trHeight w:val="319" w:hRule="atLeast"/>
          <w:tblHeader w:val="0"/>
        </w:trPr>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0">
            <w:pPr>
              <w:jc w:val="center"/>
              <w:rPr>
                <w:b w:val="1"/>
                <w:sz w:val="18"/>
                <w:szCs w:val="18"/>
              </w:rPr>
            </w:pPr>
            <w:r w:rsidDel="00000000" w:rsidR="00000000" w:rsidRPr="00000000">
              <w:rPr>
                <w:b w:val="1"/>
                <w:sz w:val="18"/>
                <w:szCs w:val="18"/>
                <w:rtl w:val="0"/>
              </w:rPr>
              <w:t xml:space="preserve">Projection Lens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1">
            <w:pPr>
              <w:jc w:val="center"/>
              <w:rPr>
                <w:b w:val="1"/>
                <w:sz w:val="18"/>
                <w:szCs w:val="18"/>
              </w:rPr>
            </w:pPr>
            <w:r w:rsidDel="00000000" w:rsidR="00000000" w:rsidRPr="00000000">
              <w:rPr>
                <w:b w:val="1"/>
                <w:sz w:val="18"/>
                <w:szCs w:val="18"/>
                <w:rtl w:val="0"/>
              </w:rPr>
              <w:t xml:space="preserve">Screen Size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2">
            <w:pPr>
              <w:jc w:val="center"/>
              <w:rPr>
                <w:sz w:val="18"/>
                <w:szCs w:val="18"/>
              </w:rPr>
            </w:pPr>
            <w:r w:rsidDel="00000000" w:rsidR="00000000" w:rsidRPr="00000000">
              <w:rPr>
                <w:sz w:val="18"/>
                <w:szCs w:val="18"/>
                <w:rtl w:val="0"/>
              </w:rPr>
              <w:t xml:space="preserve">30 - 120 inches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3">
            <w:pPr>
              <w:jc w:val="center"/>
              <w:rPr>
                <w:sz w:val="18"/>
                <w:szCs w:val="18"/>
              </w:rPr>
            </w:pPr>
            <w:r w:rsidDel="00000000" w:rsidR="00000000" w:rsidRPr="00000000">
              <w:rPr>
                <w:sz w:val="18"/>
                <w:szCs w:val="18"/>
                <w:rtl w:val="0"/>
              </w:rPr>
              <w:t xml:space="preserve">40 - 100 inches</w:t>
            </w:r>
          </w:p>
        </w:tc>
      </w:tr>
      <w:tr>
        <w:trPr>
          <w:cantSplit w:val="0"/>
          <w:trHeight w:val="319" w:hRule="atLeast"/>
          <w:tblHeader w:val="0"/>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5">
            <w:pPr>
              <w:jc w:val="center"/>
              <w:rPr>
                <w:b w:val="1"/>
                <w:sz w:val="18"/>
                <w:szCs w:val="18"/>
              </w:rPr>
            </w:pPr>
            <w:r w:rsidDel="00000000" w:rsidR="00000000" w:rsidRPr="00000000">
              <w:rPr>
                <w:b w:val="1"/>
                <w:sz w:val="18"/>
                <w:szCs w:val="18"/>
                <w:rtl w:val="0"/>
              </w:rPr>
              <w:t xml:space="preserve">Throw Ratio (Min.)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6">
            <w:pPr>
              <w:jc w:val="center"/>
              <w:rPr>
                <w:sz w:val="18"/>
                <w:szCs w:val="18"/>
              </w:rPr>
            </w:pPr>
            <w:r w:rsidDel="00000000" w:rsidR="00000000" w:rsidRPr="00000000">
              <w:rPr>
                <w:sz w:val="18"/>
                <w:szCs w:val="18"/>
                <w:rtl w:val="0"/>
              </w:rPr>
              <w:t xml:space="preserve">1.2</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7">
            <w:pPr>
              <w:jc w:val="center"/>
              <w:rPr>
                <w:sz w:val="18"/>
                <w:szCs w:val="18"/>
              </w:rPr>
            </w:pPr>
            <w:r w:rsidDel="00000000" w:rsidR="00000000" w:rsidRPr="00000000">
              <w:rPr>
                <w:sz w:val="18"/>
                <w:szCs w:val="18"/>
                <w:rtl w:val="0"/>
              </w:rPr>
              <w:t xml:space="preserve">0.25</w:t>
            </w:r>
          </w:p>
        </w:tc>
      </w:tr>
      <w:tr>
        <w:trPr>
          <w:cantSplit w:val="0"/>
          <w:trHeight w:val="319"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8">
            <w:pPr>
              <w:jc w:val="center"/>
              <w:rPr>
                <w:b w:val="1"/>
                <w:sz w:val="18"/>
                <w:szCs w:val="18"/>
              </w:rPr>
            </w:pPr>
            <w:r w:rsidDel="00000000" w:rsidR="00000000" w:rsidRPr="00000000">
              <w:rPr>
                <w:b w:val="1"/>
                <w:sz w:val="18"/>
                <w:szCs w:val="18"/>
                <w:rtl w:val="0"/>
              </w:rPr>
              <w:t xml:space="preserve">HDR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A">
            <w:pPr>
              <w:jc w:val="center"/>
              <w:rPr>
                <w:sz w:val="18"/>
                <w:szCs w:val="18"/>
              </w:rPr>
            </w:pPr>
            <w:r w:rsidDel="00000000" w:rsidR="00000000" w:rsidRPr="00000000">
              <w:rPr>
                <w:sz w:val="18"/>
                <w:szCs w:val="18"/>
                <w:rtl w:val="0"/>
              </w:rPr>
              <w:t xml:space="preserve">HDR, HLG</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B">
            <w:pPr>
              <w:jc w:val="center"/>
              <w:rPr>
                <w:sz w:val="18"/>
                <w:szCs w:val="18"/>
              </w:rPr>
            </w:pPr>
            <w:r w:rsidDel="00000000" w:rsidR="00000000" w:rsidRPr="00000000">
              <w:rPr>
                <w:sz w:val="18"/>
                <w:szCs w:val="18"/>
                <w:rtl w:val="0"/>
              </w:rPr>
              <w:t xml:space="preserve">HDR 10, HLG</w:t>
            </w:r>
          </w:p>
        </w:tc>
      </w:tr>
      <w:tr>
        <w:trPr>
          <w:cantSplit w:val="0"/>
          <w:trHeight w:val="319"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C">
            <w:pPr>
              <w:jc w:val="center"/>
              <w:rPr>
                <w:b w:val="1"/>
                <w:sz w:val="18"/>
                <w:szCs w:val="18"/>
              </w:rPr>
            </w:pPr>
            <w:r w:rsidDel="00000000" w:rsidR="00000000" w:rsidRPr="00000000">
              <w:rPr>
                <w:b w:val="1"/>
                <w:sz w:val="18"/>
                <w:szCs w:val="18"/>
                <w:rtl w:val="0"/>
              </w:rPr>
              <w:t xml:space="preserve">Speaker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E">
            <w:pPr>
              <w:jc w:val="center"/>
              <w:rPr>
                <w:sz w:val="18"/>
                <w:szCs w:val="18"/>
              </w:rPr>
            </w:pPr>
            <w:r w:rsidDel="00000000" w:rsidR="00000000" w:rsidRPr="00000000">
              <w:rPr>
                <w:sz w:val="18"/>
                <w:szCs w:val="18"/>
                <w:rtl w:val="0"/>
              </w:rPr>
              <w:t xml:space="preserve">Stereo sound (Passive Radiator x 2)</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F">
            <w:pPr>
              <w:jc w:val="center"/>
              <w:rPr>
                <w:sz w:val="18"/>
                <w:szCs w:val="18"/>
              </w:rPr>
            </w:pPr>
            <w:r w:rsidDel="00000000" w:rsidR="00000000" w:rsidRPr="00000000">
              <w:rPr>
                <w:sz w:val="18"/>
                <w:szCs w:val="18"/>
                <w:rtl w:val="0"/>
              </w:rPr>
              <w:t xml:space="preserve">Stereo sound with Dolby Atmos</w:t>
            </w:r>
          </w:p>
        </w:tc>
      </w:tr>
      <w:tr>
        <w:trPr>
          <w:cantSplit w:val="0"/>
          <w:trHeight w:val="464"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0">
            <w:pPr>
              <w:jc w:val="center"/>
              <w:rPr>
                <w:b w:val="1"/>
                <w:sz w:val="18"/>
                <w:szCs w:val="18"/>
              </w:rPr>
            </w:pPr>
            <w:r w:rsidDel="00000000" w:rsidR="00000000" w:rsidRPr="00000000">
              <w:rPr>
                <w:b w:val="1"/>
                <w:sz w:val="18"/>
                <w:szCs w:val="18"/>
                <w:rtl w:val="0"/>
              </w:rPr>
              <w:t xml:space="preserve">Keystone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2">
            <w:pPr>
              <w:jc w:val="center"/>
              <w:rPr>
                <w:sz w:val="18"/>
                <w:szCs w:val="18"/>
              </w:rPr>
            </w:pPr>
            <w:r w:rsidDel="00000000" w:rsidR="00000000" w:rsidRPr="00000000">
              <w:rPr>
                <w:sz w:val="18"/>
                <w:szCs w:val="18"/>
                <w:rtl w:val="0"/>
              </w:rPr>
              <w:t xml:space="preserve">Auto Screen Adjustment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3">
            <w:pPr>
              <w:jc w:val="center"/>
              <w:rPr>
                <w:sz w:val="18"/>
                <w:szCs w:val="18"/>
              </w:rPr>
            </w:pPr>
            <w:r w:rsidDel="00000000" w:rsidR="00000000" w:rsidRPr="00000000">
              <w:rPr>
                <w:sz w:val="18"/>
                <w:szCs w:val="18"/>
                <w:rtl w:val="0"/>
              </w:rPr>
              <w:t xml:space="preserve">Auto Screen Adjustment</w:t>
            </w:r>
          </w:p>
        </w:tc>
      </w:tr>
      <w:tr>
        <w:trPr>
          <w:cantSplit w:val="0"/>
          <w:trHeight w:val="371"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4">
            <w:pPr>
              <w:jc w:val="center"/>
              <w:rPr>
                <w:b w:val="1"/>
                <w:sz w:val="18"/>
                <w:szCs w:val="18"/>
              </w:rPr>
            </w:pPr>
            <w:r w:rsidDel="00000000" w:rsidR="00000000" w:rsidRPr="00000000">
              <w:rPr>
                <w:b w:val="1"/>
                <w:sz w:val="18"/>
                <w:szCs w:val="18"/>
                <w:rtl w:val="0"/>
              </w:rPr>
              <w:t xml:space="preserve">Platform</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6">
            <w:pPr>
              <w:jc w:val="center"/>
              <w:rPr>
                <w:color w:val="ff0000"/>
                <w:sz w:val="18"/>
                <w:szCs w:val="18"/>
              </w:rPr>
            </w:pPr>
            <w:r w:rsidDel="00000000" w:rsidR="00000000" w:rsidRPr="00000000">
              <w:rPr>
                <w:sz w:val="18"/>
                <w:szCs w:val="18"/>
                <w:rtl w:val="0"/>
              </w:rPr>
              <w:t xml:space="preserve">webOS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47">
            <w:pPr>
              <w:jc w:val="center"/>
              <w:rPr>
                <w:sz w:val="18"/>
                <w:szCs w:val="18"/>
              </w:rPr>
            </w:pPr>
            <w:r w:rsidDel="00000000" w:rsidR="00000000" w:rsidRPr="00000000">
              <w:rPr>
                <w:sz w:val="18"/>
                <w:szCs w:val="18"/>
                <w:rtl w:val="0"/>
              </w:rPr>
              <w:t xml:space="preserve">webOS</w:t>
            </w:r>
          </w:p>
        </w:tc>
      </w:tr>
      <w:tr>
        <w:trPr>
          <w:cantSplit w:val="0"/>
          <w:trHeight w:val="319"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8">
            <w:pPr>
              <w:jc w:val="center"/>
              <w:rPr>
                <w:b w:val="1"/>
                <w:sz w:val="18"/>
                <w:szCs w:val="18"/>
              </w:rPr>
            </w:pPr>
            <w:r w:rsidDel="00000000" w:rsidR="00000000" w:rsidRPr="00000000">
              <w:rPr>
                <w:b w:val="1"/>
                <w:sz w:val="18"/>
                <w:szCs w:val="18"/>
                <w:rtl w:val="0"/>
              </w:rPr>
              <w:t xml:space="preserve">Wireless</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A">
            <w:pPr>
              <w:jc w:val="center"/>
              <w:rPr>
                <w:sz w:val="18"/>
                <w:szCs w:val="18"/>
              </w:rPr>
            </w:pPr>
            <w:r w:rsidDel="00000000" w:rsidR="00000000" w:rsidRPr="00000000">
              <w:rPr>
                <w:sz w:val="18"/>
                <w:szCs w:val="18"/>
                <w:rtl w:val="0"/>
              </w:rPr>
              <w:t xml:space="preserve">Android / iOS</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4B">
            <w:pPr>
              <w:jc w:val="center"/>
              <w:rPr>
                <w:sz w:val="18"/>
                <w:szCs w:val="18"/>
              </w:rPr>
            </w:pPr>
            <w:r w:rsidDel="00000000" w:rsidR="00000000" w:rsidRPr="00000000">
              <w:rPr>
                <w:sz w:val="18"/>
                <w:szCs w:val="18"/>
                <w:rtl w:val="0"/>
              </w:rPr>
              <w:t xml:space="preserve">Android / iOS</w:t>
            </w:r>
          </w:p>
        </w:tc>
      </w:tr>
      <w:tr>
        <w:trPr>
          <w:cantSplit w:val="0"/>
          <w:trHeight w:val="319"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C">
            <w:pPr>
              <w:jc w:val="center"/>
              <w:rPr>
                <w:b w:val="1"/>
                <w:sz w:val="18"/>
                <w:szCs w:val="18"/>
              </w:rPr>
            </w:pPr>
            <w:r w:rsidDel="00000000" w:rsidR="00000000" w:rsidRPr="00000000">
              <w:rPr>
                <w:b w:val="1"/>
                <w:sz w:val="18"/>
                <w:szCs w:val="18"/>
                <w:rtl w:val="0"/>
              </w:rPr>
              <w:t xml:space="preserve">Inputs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E">
            <w:pPr>
              <w:jc w:val="center"/>
              <w:rPr>
                <w:color w:val="ff0000"/>
                <w:sz w:val="18"/>
                <w:szCs w:val="18"/>
              </w:rPr>
            </w:pPr>
            <w:r w:rsidDel="00000000" w:rsidR="00000000" w:rsidRPr="00000000">
              <w:rPr>
                <w:sz w:val="18"/>
                <w:szCs w:val="18"/>
                <w:rtl w:val="0"/>
              </w:rPr>
              <w:t xml:space="preserve">HDMI, USB Type-C</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F">
            <w:pPr>
              <w:jc w:val="center"/>
              <w:rPr>
                <w:sz w:val="18"/>
                <w:szCs w:val="18"/>
              </w:rPr>
            </w:pPr>
            <w:r w:rsidDel="00000000" w:rsidR="00000000" w:rsidRPr="00000000">
              <w:rPr>
                <w:sz w:val="18"/>
                <w:szCs w:val="18"/>
                <w:rtl w:val="0"/>
              </w:rPr>
              <w:t xml:space="preserve">HDMI, USB Type-C</w:t>
            </w:r>
          </w:p>
        </w:tc>
      </w:tr>
    </w:tbl>
    <w:p w:rsidR="00000000" w:rsidDel="00000000" w:rsidP="00000000" w:rsidRDefault="00000000" w:rsidRPr="00000000" w14:paraId="00000050">
      <w:pPr>
        <w:spacing w:line="360" w:lineRule="auto"/>
        <w:jc w:val="both"/>
        <w:rPr>
          <w:color w:val="000000"/>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p>
    <w:p w:rsidR="00000000" w:rsidDel="00000000" w:rsidP="00000000" w:rsidRDefault="00000000" w:rsidRPr="00000000" w14:paraId="00000052">
      <w:pPr>
        <w:spacing w:after="160" w:lineRule="auto"/>
        <w:rPr>
          <w:color w:val="c5003d"/>
          <w:sz w:val="18"/>
          <w:szCs w:val="18"/>
        </w:rPr>
      </w:pPr>
      <w:r w:rsidDel="00000000" w:rsidR="00000000" w:rsidRPr="00000000">
        <w:rPr>
          <w:b w:val="1"/>
          <w:color w:val="c5003d"/>
          <w:sz w:val="18"/>
          <w:szCs w:val="18"/>
          <w:rtl w:val="0"/>
        </w:rPr>
        <w:t xml:space="preserve">About LG Electronics USA</w:t>
      </w:r>
      <w:r w:rsidDel="00000000" w:rsidR="00000000" w:rsidRPr="00000000">
        <w:rPr>
          <w:rtl w:val="0"/>
        </w:rPr>
      </w:r>
    </w:p>
    <w:p w:rsidR="00000000" w:rsidDel="00000000" w:rsidP="00000000" w:rsidRDefault="00000000" w:rsidRPr="00000000" w14:paraId="00000053">
      <w:pPr>
        <w:spacing w:after="160" w:lineRule="auto"/>
        <w:jc w:val="both"/>
        <w:rPr>
          <w:sz w:val="18"/>
          <w:szCs w:val="18"/>
        </w:rPr>
      </w:pPr>
      <w:r w:rsidDel="00000000" w:rsidR="00000000" w:rsidRPr="00000000">
        <w:rPr>
          <w:sz w:val="18"/>
          <w:szCs w:val="18"/>
          <w:rtl w:val="0"/>
        </w:rPr>
        <w:t xml:space="preserve">LG Electronics USA, Inc., based in Englewood Cliffs, N.J., is the North American subsidiary of LG Electronics, Inc., a $68 billion global innovator in technology and manufacturing. In the United States, LG sells a wide range of innovative home appliances, home entertainment products, commercial displays, air conditioning systems, and vehicle components. LG is an 11-time ENERGY STAR® Partner of the Year. The company's commitment to environmental sustainability and its "Life's Good" marketing theme encompass how LG is dedicated to people's happiness by exceeding expectations today and tomorrow. For more information, visit </w:t>
      </w:r>
      <w:hyperlink r:id="rId7">
        <w:r w:rsidDel="00000000" w:rsidR="00000000" w:rsidRPr="00000000">
          <w:rPr>
            <w:color w:val="0078d7"/>
            <w:sz w:val="18"/>
            <w:szCs w:val="18"/>
            <w:u w:val="single"/>
            <w:rtl w:val="0"/>
          </w:rPr>
          <w:t xml:space="preserve">www.LG.com</w:t>
        </w:r>
      </w:hyperlink>
      <w:r w:rsidDel="00000000" w:rsidR="00000000" w:rsidRPr="00000000">
        <w:rPr>
          <w:sz w:val="18"/>
          <w:szCs w:val="18"/>
          <w:rtl w:val="0"/>
        </w:rPr>
        <w:t xml:space="preserve">.</w:t>
      </w:r>
    </w:p>
    <w:p w:rsidR="00000000" w:rsidDel="00000000" w:rsidP="00000000" w:rsidRDefault="00000000" w:rsidRPr="00000000" w14:paraId="00000054">
      <w:pPr>
        <w:widowControl w:val="0"/>
        <w:jc w:val="both"/>
        <w:rPr>
          <w:sz w:val="18"/>
          <w:szCs w:val="18"/>
        </w:rPr>
      </w:pPr>
      <w:r w:rsidDel="00000000" w:rsidR="00000000" w:rsidRPr="00000000">
        <w:rPr>
          <w:rtl w:val="0"/>
        </w:rPr>
      </w:r>
    </w:p>
    <w:p w:rsidR="00000000" w:rsidDel="00000000" w:rsidP="00000000" w:rsidRDefault="00000000" w:rsidRPr="00000000" w14:paraId="00000055">
      <w:pPr>
        <w:widowControl w:val="0"/>
        <w:rPr>
          <w:sz w:val="18"/>
          <w:szCs w:val="18"/>
        </w:rPr>
      </w:pPr>
      <w:r w:rsidDel="00000000" w:rsidR="00000000" w:rsidRPr="00000000">
        <w:rPr>
          <w:i w:val="1"/>
          <w:sz w:val="18"/>
          <w:szCs w:val="18"/>
          <w:rtl w:val="0"/>
        </w:rPr>
        <w:t xml:space="preserve">Media Contacts:</w:t>
      </w:r>
      <w:r w:rsidDel="00000000" w:rsidR="00000000" w:rsidRPr="00000000">
        <w:rPr>
          <w:rtl w:val="0"/>
        </w:rPr>
      </w:r>
    </w:p>
    <w:p w:rsidR="00000000" w:rsidDel="00000000" w:rsidP="00000000" w:rsidRDefault="00000000" w:rsidRPr="00000000" w14:paraId="00000056">
      <w:pPr>
        <w:widowControl w:val="0"/>
        <w:rPr>
          <w:sz w:val="18"/>
          <w:szCs w:val="18"/>
        </w:rPr>
      </w:pPr>
      <w:r w:rsidDel="00000000" w:rsidR="00000000" w:rsidRPr="00000000">
        <w:rPr>
          <w:rtl w:val="0"/>
        </w:rPr>
      </w:r>
    </w:p>
    <w:p w:rsidR="00000000" w:rsidDel="00000000" w:rsidP="00000000" w:rsidRDefault="00000000" w:rsidRPr="00000000" w14:paraId="00000057">
      <w:pPr>
        <w:widowControl w:val="0"/>
        <w:tabs>
          <w:tab w:val="left" w:leader="none" w:pos="3969"/>
        </w:tabs>
        <w:jc w:val="both"/>
        <w:rPr>
          <w:sz w:val="18"/>
          <w:szCs w:val="18"/>
        </w:rPr>
      </w:pPr>
      <w:r w:rsidDel="00000000" w:rsidR="00000000" w:rsidRPr="00000000">
        <w:rPr>
          <w:sz w:val="18"/>
          <w:szCs w:val="18"/>
          <w:rtl w:val="0"/>
        </w:rPr>
        <w:t xml:space="preserve">LG Electronics USA                                                   LG Electronics USA  </w:t>
      </w:r>
    </w:p>
    <w:p w:rsidR="00000000" w:rsidDel="00000000" w:rsidP="00000000" w:rsidRDefault="00000000" w:rsidRPr="00000000" w14:paraId="00000058">
      <w:pPr>
        <w:widowControl w:val="0"/>
        <w:tabs>
          <w:tab w:val="left" w:leader="none" w:pos="3969"/>
        </w:tabs>
        <w:jc w:val="both"/>
        <w:rPr>
          <w:sz w:val="18"/>
          <w:szCs w:val="18"/>
        </w:rPr>
      </w:pPr>
      <w:r w:rsidDel="00000000" w:rsidR="00000000" w:rsidRPr="00000000">
        <w:rPr>
          <w:sz w:val="18"/>
          <w:szCs w:val="18"/>
          <w:rtl w:val="0"/>
        </w:rPr>
        <w:t xml:space="preserve">Chris De Maria                                                           Christin Rodriguez    </w:t>
      </w:r>
    </w:p>
    <w:p w:rsidR="00000000" w:rsidDel="00000000" w:rsidP="00000000" w:rsidRDefault="00000000" w:rsidRPr="00000000" w14:paraId="00000059">
      <w:pPr>
        <w:widowControl w:val="0"/>
        <w:tabs>
          <w:tab w:val="left" w:leader="none" w:pos="3969"/>
        </w:tabs>
        <w:jc w:val="both"/>
        <w:rPr>
          <w:sz w:val="18"/>
          <w:szCs w:val="18"/>
        </w:rPr>
      </w:pPr>
      <w:hyperlink r:id="rId8">
        <w:r w:rsidDel="00000000" w:rsidR="00000000" w:rsidRPr="00000000">
          <w:rPr>
            <w:b w:val="1"/>
            <w:color w:val="0000ff"/>
            <w:sz w:val="18"/>
            <w:szCs w:val="18"/>
            <w:u w:val="single"/>
            <w:rtl w:val="0"/>
          </w:rPr>
          <w:t xml:space="preserve">christopher.demaria@lge.com</w:t>
        </w:r>
      </w:hyperlink>
      <w:r w:rsidDel="00000000" w:rsidR="00000000" w:rsidRPr="00000000">
        <w:rPr>
          <w:sz w:val="18"/>
          <w:szCs w:val="18"/>
          <w:rtl w:val="0"/>
        </w:rPr>
        <w:t xml:space="preserve">                                 </w:t>
      </w:r>
      <w:hyperlink r:id="rId9">
        <w:r w:rsidDel="00000000" w:rsidR="00000000" w:rsidRPr="00000000">
          <w:rPr>
            <w:b w:val="1"/>
            <w:color w:val="0000ff"/>
            <w:sz w:val="18"/>
            <w:szCs w:val="18"/>
            <w:u w:val="single"/>
            <w:rtl w:val="0"/>
          </w:rPr>
          <w:t xml:space="preserve">christin.rodriguez@lge.com</w:t>
        </w:r>
      </w:hyperlink>
      <w:r w:rsidDel="00000000" w:rsidR="00000000" w:rsidRPr="00000000">
        <w:rPr>
          <w:rtl w:val="0"/>
        </w:rPr>
      </w:r>
    </w:p>
    <w:p w:rsidR="00000000" w:rsidDel="00000000" w:rsidP="00000000" w:rsidRDefault="00000000" w:rsidRPr="00000000" w14:paraId="0000005A">
      <w:pPr>
        <w:widowControl w:val="0"/>
        <w:tabs>
          <w:tab w:val="left" w:leader="none" w:pos="3969"/>
        </w:tabs>
        <w:jc w:val="both"/>
        <w:rPr>
          <w:sz w:val="18"/>
          <w:szCs w:val="18"/>
        </w:rPr>
      </w:pPr>
      <w:r w:rsidDel="00000000" w:rsidR="00000000" w:rsidRPr="00000000">
        <w:rPr>
          <w:sz w:val="18"/>
          <w:szCs w:val="18"/>
          <w:rtl w:val="0"/>
        </w:rPr>
        <w:t xml:space="preserve"> </w:t>
      </w:r>
    </w:p>
    <w:p w:rsidR="00000000" w:rsidDel="00000000" w:rsidP="00000000" w:rsidRDefault="00000000" w:rsidRPr="00000000" w14:paraId="0000005B">
      <w:pPr>
        <w:widowControl w:val="0"/>
        <w:tabs>
          <w:tab w:val="left" w:leader="none" w:pos="3969"/>
        </w:tabs>
        <w:jc w:val="both"/>
        <w:rPr>
          <w:sz w:val="18"/>
          <w:szCs w:val="18"/>
        </w:rPr>
      </w:pPr>
      <w:r w:rsidDel="00000000" w:rsidR="00000000" w:rsidRPr="00000000">
        <w:rPr>
          <w:sz w:val="18"/>
          <w:szCs w:val="18"/>
          <w:rtl w:val="0"/>
        </w:rPr>
        <w:t xml:space="preserve">LG-One</w:t>
      </w:r>
    </w:p>
    <w:p w:rsidR="00000000" w:rsidDel="00000000" w:rsidP="00000000" w:rsidRDefault="00000000" w:rsidRPr="00000000" w14:paraId="0000005C">
      <w:pPr>
        <w:widowControl w:val="0"/>
        <w:tabs>
          <w:tab w:val="left" w:leader="none" w:pos="3969"/>
        </w:tabs>
        <w:jc w:val="both"/>
        <w:rPr>
          <w:sz w:val="18"/>
          <w:szCs w:val="18"/>
        </w:rPr>
      </w:pPr>
      <w:hyperlink r:id="rId10">
        <w:r w:rsidDel="00000000" w:rsidR="00000000" w:rsidRPr="00000000">
          <w:rPr>
            <w:b w:val="1"/>
            <w:color w:val="0000ff"/>
            <w:sz w:val="18"/>
            <w:szCs w:val="18"/>
            <w:u w:val="single"/>
            <w:rtl w:val="0"/>
          </w:rPr>
          <w:t xml:space="preserve">LGHEUS@LG-One.com</w:t>
        </w:r>
      </w:hyperlink>
      <w:r w:rsidDel="00000000" w:rsidR="00000000" w:rsidRPr="00000000">
        <w:rPr>
          <w:rtl w:val="0"/>
        </w:rPr>
      </w:r>
    </w:p>
    <w:sectPr>
      <w:headerReference r:id="rId11" w:type="default"/>
      <w:footerReference r:id="rId12" w:type="default"/>
      <w:footerReference r:id="rId13" w:type="even"/>
      <w:pgSz w:h="16840" w:w="11907" w:orient="portrait"/>
      <w:pgMar w:bottom="1701" w:top="2268" w:left="1701" w:right="170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Batang"/>
  <w:font w:name="Gungsuh"/>
  <w:font w:name="Times New Roman"/>
  <w:font w:name="Trebuchet MS"/>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0">
    <w:pPr>
      <w:widowControl w:val="0"/>
      <w:pBdr>
        <w:top w:space="0" w:sz="0" w:val="nil"/>
        <w:left w:space="0" w:sz="0" w:val="nil"/>
        <w:bottom w:space="0" w:sz="0" w:val="nil"/>
        <w:right w:space="0" w:sz="0" w:val="nil"/>
        <w:between w:space="0" w:sz="0" w:val="nil"/>
      </w:pBdr>
      <w:tabs>
        <w:tab w:val="center" w:leader="none" w:pos="4252"/>
        <w:tab w:val="right" w:leader="none" w:pos="8504"/>
      </w:tabs>
      <w:jc w:val="right"/>
      <w:rPr>
        <w:color w:val="000000"/>
        <w:sz w:val="20"/>
        <w:szCs w:val="20"/>
      </w:rPr>
    </w:pP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tabs>
        <w:tab w:val="center" w:leader="none" w:pos="4252"/>
        <w:tab w:val="right" w:leader="none" w:pos="8504"/>
      </w:tabs>
      <w:ind w:right="360"/>
      <w:jc w:val="both"/>
      <w:rPr>
        <w:color w:val="000000"/>
        <w:sz w:val="20"/>
        <w:szCs w:val="2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2">
    <w:pPr>
      <w:widowControl w:val="0"/>
      <w:pBdr>
        <w:top w:space="0" w:sz="0" w:val="nil"/>
        <w:left w:space="0" w:sz="0" w:val="nil"/>
        <w:bottom w:space="0" w:sz="0" w:val="nil"/>
        <w:right w:space="0" w:sz="0" w:val="nil"/>
        <w:between w:space="0" w:sz="0" w:val="nil"/>
      </w:pBdr>
      <w:tabs>
        <w:tab w:val="center" w:leader="none" w:pos="4252"/>
        <w:tab w:val="right" w:leader="none" w:pos="8504"/>
      </w:tabs>
      <w:jc w:val="right"/>
      <w:rPr>
        <w:color w:val="000000"/>
        <w:sz w:val="20"/>
        <w:szCs w:val="20"/>
      </w:rPr>
    </w:pP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3">
    <w:pPr>
      <w:widowControl w:val="0"/>
      <w:pBdr>
        <w:top w:space="0" w:sz="0" w:val="nil"/>
        <w:left w:space="0" w:sz="0" w:val="nil"/>
        <w:bottom w:space="0" w:sz="0" w:val="nil"/>
        <w:right w:space="0" w:sz="0" w:val="nil"/>
        <w:between w:space="0" w:sz="0" w:val="nil"/>
      </w:pBdr>
      <w:tabs>
        <w:tab w:val="center" w:leader="none" w:pos="4252"/>
        <w:tab w:val="right" w:leader="none" w:pos="8504"/>
      </w:tabs>
      <w:ind w:right="360"/>
      <w:jc w:val="both"/>
      <w:rPr>
        <w:color w:val="000000"/>
        <w:sz w:val="20"/>
        <w:szCs w:val="2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D">
    <w:pPr>
      <w:pBdr>
        <w:top w:space="0" w:sz="0" w:val="nil"/>
        <w:left w:space="0" w:sz="0" w:val="nil"/>
        <w:bottom w:space="0" w:sz="0" w:val="nil"/>
        <w:right w:space="0" w:sz="0" w:val="nil"/>
        <w:between w:space="0" w:sz="0" w:val="nil"/>
      </w:pBdr>
      <w:tabs>
        <w:tab w:val="center" w:leader="none" w:pos="4320"/>
        <w:tab w:val="right" w:leader="none" w:pos="8640"/>
      </w:tabs>
      <w:jc w:val="center"/>
      <w:rPr>
        <w:rFonts w:ascii="Trebuchet MS" w:cs="Trebuchet MS" w:eastAsia="Trebuchet MS" w:hAnsi="Trebuchet MS"/>
        <w:b w:val="1"/>
        <w:color w:val="808080"/>
        <w:sz w:val="18"/>
        <w:szCs w:val="18"/>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680085</wp:posOffset>
          </wp:positionH>
          <wp:positionV relativeFrom="paragraph">
            <wp:posOffset>123825</wp:posOffset>
          </wp:positionV>
          <wp:extent cx="586105" cy="317500"/>
          <wp:effectExtent b="0" l="0" r="0" t="0"/>
          <wp:wrapSquare wrapText="bothSides" distB="0" distT="0" distL="0" distR="0"/>
          <wp:docPr id="15723004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86105" cy="317500"/>
                  </a:xfrm>
                  <a:prstGeom prst="rect"/>
                  <a:ln/>
                </pic:spPr>
              </pic:pic>
            </a:graphicData>
          </a:graphic>
        </wp:anchor>
      </w:drawing>
    </w:r>
  </w:p>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center" w:leader="none" w:pos="4320"/>
        <w:tab w:val="right" w:leader="none" w:pos="8640"/>
      </w:tabs>
      <w:rPr>
        <w:rFonts w:ascii="Times" w:cs="Times" w:eastAsia="Times" w:hAnsi="Times"/>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5036185</wp:posOffset>
          </wp:positionH>
          <wp:positionV relativeFrom="paragraph">
            <wp:posOffset>45085</wp:posOffset>
          </wp:positionV>
          <wp:extent cx="665480" cy="269240"/>
          <wp:effectExtent b="0" l="0" r="0" t="0"/>
          <wp:wrapSquare wrapText="bothSides" distB="0" distT="0" distL="114300" distR="114300"/>
          <wp:docPr descr="A blue logo with a circle and a blue circle&#10;&#10;Description automatically generated" id="157230043" name="image2.png"/>
          <a:graphic>
            <a:graphicData uri="http://schemas.openxmlformats.org/drawingml/2006/picture">
              <pic:pic>
                <pic:nvPicPr>
                  <pic:cNvPr descr="A blue logo with a circle and a blue circle&#10;&#10;Description automatically generated" id="0" name="image2.png"/>
                  <pic:cNvPicPr preferRelativeResize="0"/>
                </pic:nvPicPr>
                <pic:blipFill>
                  <a:blip r:embed="rId2"/>
                  <a:srcRect b="0" l="0" r="0" t="0"/>
                  <a:stretch>
                    <a:fillRect/>
                  </a:stretch>
                </pic:blipFill>
                <pic:spPr>
                  <a:xfrm>
                    <a:off x="0" y="0"/>
                    <a:ext cx="665480" cy="269240"/>
                  </a:xfrm>
                  <a:prstGeom prst="rect"/>
                  <a:ln/>
                </pic:spPr>
              </pic:pic>
            </a:graphicData>
          </a:graphic>
        </wp:anchor>
      </w:drawing>
    </w:r>
  </w:p>
  <w:p w:rsidR="00000000" w:rsidDel="00000000" w:rsidP="00000000" w:rsidRDefault="00000000" w:rsidRPr="00000000" w14:paraId="0000005F">
    <w:pPr>
      <w:pBdr>
        <w:top w:space="0" w:sz="0" w:val="nil"/>
        <w:left w:space="0" w:sz="0" w:val="nil"/>
        <w:bottom w:space="0" w:sz="0" w:val="nil"/>
        <w:right w:space="0" w:sz="0" w:val="nil"/>
        <w:between w:space="0" w:sz="0" w:val="nil"/>
      </w:pBdr>
      <w:tabs>
        <w:tab w:val="center" w:leader="none" w:pos="4320"/>
        <w:tab w:val="right" w:leader="none" w:pos="8640"/>
      </w:tabs>
      <w:ind w:right="960"/>
      <w:rPr>
        <w:rFonts w:ascii="Times" w:cs="Times" w:eastAsia="Times" w:hAnsi="Times"/>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widowControl w:val="0"/>
      <w:ind w:left="1800"/>
      <w:jc w:val="center"/>
    </w:pPr>
    <w:rPr>
      <w:rFonts w:ascii="Arial Narrow" w:cs="Arial Narrow" w:eastAsia="Arial Narrow" w:hAnsi="Arial Narrow"/>
      <w:b w:val="1"/>
      <w:sz w:val="36"/>
      <w:szCs w:val="36"/>
    </w:rPr>
  </w:style>
  <w:style w:type="paragraph" w:styleId="a" w:default="1">
    <w:name w:val="Normal"/>
    <w:qFormat w:val="1"/>
    <w:rsid w:val="00BC0ABA"/>
    <w:rPr>
      <w:rFonts w:eastAsia="SimSun"/>
      <w:lang w:eastAsia="zh-CN" w:val="en-US"/>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a3">
    <w:name w:val="Title"/>
    <w:basedOn w:val="a"/>
    <w:link w:val="Char"/>
    <w:uiPriority w:val="99"/>
    <w:qFormat w:val="1"/>
    <w:rsid w:val="00BC0ABA"/>
    <w:pPr>
      <w:widowControl w:val="0"/>
      <w:wordWrap w:val="0"/>
      <w:autoSpaceDE w:val="0"/>
      <w:autoSpaceDN w:val="0"/>
      <w:ind w:left="1800" w:leftChars="900"/>
      <w:jc w:val="center"/>
    </w:pPr>
    <w:rPr>
      <w:rFonts w:ascii="Arial Narrow" w:eastAsia="가는각진제목체" w:hAnsi="Arial Narrow"/>
      <w:b w:val="1"/>
      <w:bCs w:val="1"/>
      <w:kern w:val="2"/>
      <w:sz w:val="36"/>
      <w:lang w:eastAsia="ko-KR"/>
    </w:rPr>
  </w:style>
  <w:style w:type="character" w:styleId="a4">
    <w:name w:val="Hyperlink"/>
    <w:basedOn w:val="a0"/>
    <w:uiPriority w:val="99"/>
    <w:rsid w:val="00BC0ABA"/>
    <w:rPr>
      <w:rFonts w:ascii="Arial" w:cs="Times New Roman" w:hAnsi="Arial"/>
      <w:b w:val="1"/>
      <w:color w:val="5694ce"/>
      <w:sz w:val="20"/>
      <w:u w:val="none"/>
      <w:effect w:val="none"/>
    </w:rPr>
  </w:style>
  <w:style w:type="paragraph" w:styleId="a5">
    <w:name w:val="header"/>
    <w:basedOn w:val="a"/>
    <w:link w:val="Char0"/>
    <w:uiPriority w:val="99"/>
    <w:rsid w:val="00BC0ABA"/>
    <w:pPr>
      <w:tabs>
        <w:tab w:val="center" w:pos="4320"/>
        <w:tab w:val="right" w:pos="8640"/>
      </w:tabs>
    </w:pPr>
    <w:rPr>
      <w:rFonts w:ascii="Times" w:eastAsia="바탕" w:hAnsi="Times"/>
      <w:szCs w:val="20"/>
      <w:lang w:eastAsia="ko-KR"/>
    </w:rPr>
  </w:style>
  <w:style w:type="character" w:styleId="Char0" w:customStyle="1">
    <w:name w:val="머리글 Char"/>
    <w:basedOn w:val="a0"/>
    <w:link w:val="a5"/>
    <w:uiPriority w:val="99"/>
    <w:locked w:val="1"/>
    <w:rsid w:val="00BC0ABA"/>
    <w:rPr>
      <w:rFonts w:ascii="Times" w:cs="Times New Roman" w:hAnsi="Times"/>
      <w:kern w:val="0"/>
      <w:sz w:val="20"/>
    </w:rPr>
  </w:style>
  <w:style w:type="paragraph" w:styleId="a6">
    <w:name w:val="footer"/>
    <w:basedOn w:val="a"/>
    <w:link w:val="Char1"/>
    <w:uiPriority w:val="99"/>
    <w:rsid w:val="00BC0ABA"/>
    <w:pPr>
      <w:widowControl w:val="0"/>
      <w:tabs>
        <w:tab w:val="center" w:pos="4252"/>
        <w:tab w:val="right" w:pos="8504"/>
      </w:tabs>
      <w:wordWrap w:val="0"/>
      <w:adjustRightInd w:val="0"/>
      <w:spacing w:line="360" w:lineRule="atLeast"/>
      <w:jc w:val="both"/>
      <w:textAlignment w:val="baseline"/>
    </w:pPr>
    <w:rPr>
      <w:rFonts w:eastAsia="바탕"/>
      <w:sz w:val="20"/>
      <w:szCs w:val="20"/>
      <w:lang w:eastAsia="ko-KR"/>
    </w:rPr>
  </w:style>
  <w:style w:type="character" w:styleId="Char1" w:customStyle="1">
    <w:name w:val="바닥글 Char"/>
    <w:basedOn w:val="a0"/>
    <w:link w:val="a6"/>
    <w:uiPriority w:val="99"/>
    <w:locked w:val="1"/>
    <w:rsid w:val="00BC0ABA"/>
    <w:rPr>
      <w:rFonts w:ascii="Times New Roman" w:cs="Times New Roman" w:hAnsi="Times New Roman"/>
      <w:kern w:val="0"/>
      <w:sz w:val="20"/>
    </w:rPr>
  </w:style>
  <w:style w:type="character" w:styleId="a7">
    <w:name w:val="page number"/>
    <w:basedOn w:val="a0"/>
    <w:uiPriority w:val="99"/>
    <w:rsid w:val="00BC0ABA"/>
    <w:rPr>
      <w:rFonts w:cs="Times New Roman"/>
    </w:rPr>
  </w:style>
  <w:style w:type="character" w:styleId="a8">
    <w:name w:val="annotation reference"/>
    <w:basedOn w:val="a0"/>
    <w:uiPriority w:val="99"/>
    <w:semiHidden w:val="1"/>
    <w:rsid w:val="00BC0ABA"/>
    <w:rPr>
      <w:rFonts w:cs="Times New Roman"/>
      <w:sz w:val="18"/>
    </w:rPr>
  </w:style>
  <w:style w:type="paragraph" w:styleId="a9">
    <w:name w:val="annotation text"/>
    <w:basedOn w:val="a"/>
    <w:link w:val="Char2"/>
    <w:uiPriority w:val="99"/>
    <w:semiHidden w:val="1"/>
    <w:rsid w:val="00BC0ABA"/>
  </w:style>
  <w:style w:type="character" w:styleId="Char2" w:customStyle="1">
    <w:name w:val="메모 텍스트 Char"/>
    <w:basedOn w:val="a0"/>
    <w:link w:val="a9"/>
    <w:uiPriority w:val="99"/>
    <w:semiHidden w:val="1"/>
    <w:locked w:val="1"/>
    <w:rsid w:val="00BC0ABA"/>
    <w:rPr>
      <w:rFonts w:ascii="Times New Roman" w:cs="Times New Roman" w:eastAsia="SimSun" w:hAnsi="Times New Roman"/>
      <w:sz w:val="24"/>
      <w:lang w:eastAsia="zh-CN"/>
    </w:rPr>
  </w:style>
  <w:style w:type="paragraph" w:styleId="aa">
    <w:name w:val="annotation subject"/>
    <w:basedOn w:val="a9"/>
    <w:next w:val="a9"/>
    <w:link w:val="Char3"/>
    <w:uiPriority w:val="99"/>
    <w:semiHidden w:val="1"/>
    <w:rsid w:val="00BC0ABA"/>
    <w:rPr>
      <w:b w:val="1"/>
      <w:bCs w:val="1"/>
    </w:rPr>
  </w:style>
  <w:style w:type="character" w:styleId="Char3" w:customStyle="1">
    <w:name w:val="메모 주제 Char"/>
    <w:basedOn w:val="Char2"/>
    <w:link w:val="aa"/>
    <w:uiPriority w:val="99"/>
    <w:semiHidden w:val="1"/>
    <w:locked w:val="1"/>
    <w:rsid w:val="00BC0ABA"/>
    <w:rPr>
      <w:rFonts w:ascii="Times New Roman" w:cs="Times New Roman" w:eastAsia="SimSun" w:hAnsi="Times New Roman"/>
      <w:b w:val="1"/>
      <w:bCs w:val="1"/>
      <w:kern w:val="0"/>
      <w:sz w:val="24"/>
      <w:szCs w:val="24"/>
      <w:lang w:eastAsia="zh-CN"/>
    </w:rPr>
  </w:style>
  <w:style w:type="paragraph" w:styleId="ab">
    <w:name w:val="Balloon Text"/>
    <w:basedOn w:val="a"/>
    <w:link w:val="Char4"/>
    <w:uiPriority w:val="99"/>
    <w:semiHidden w:val="1"/>
    <w:rsid w:val="00BC0ABA"/>
    <w:rPr>
      <w:rFonts w:ascii="Arial" w:eastAsia="바탕" w:hAnsi="Arial"/>
      <w:sz w:val="18"/>
      <w:szCs w:val="18"/>
    </w:rPr>
  </w:style>
  <w:style w:type="character" w:styleId="Char4" w:customStyle="1">
    <w:name w:val="풍선 도움말 텍스트 Char"/>
    <w:basedOn w:val="a0"/>
    <w:link w:val="ab"/>
    <w:uiPriority w:val="99"/>
    <w:semiHidden w:val="1"/>
    <w:locked w:val="1"/>
    <w:rsid w:val="00BC0ABA"/>
    <w:rPr>
      <w:rFonts w:ascii="맑은 고딕" w:cs="Times New Roman" w:hAnsi="맑은 고딕"/>
      <w:kern w:val="0"/>
      <w:sz w:val="2"/>
      <w:lang w:eastAsia="zh-CN"/>
    </w:rPr>
  </w:style>
  <w:style w:type="paragraph" w:styleId="Default" w:customStyle="1">
    <w:name w:val="Default"/>
    <w:rsid w:val="00BC0ABA"/>
    <w:pPr>
      <w:widowControl w:val="0"/>
      <w:autoSpaceDE w:val="0"/>
      <w:autoSpaceDN w:val="0"/>
      <w:adjustRightInd w:val="0"/>
    </w:pPr>
    <w:rPr>
      <w:color w:val="000000"/>
    </w:rPr>
  </w:style>
  <w:style w:type="paragraph" w:styleId="ac">
    <w:name w:val="footnote text"/>
    <w:basedOn w:val="a"/>
    <w:link w:val="Char5"/>
    <w:uiPriority w:val="99"/>
    <w:semiHidden w:val="1"/>
    <w:rsid w:val="00BC0ABA"/>
    <w:pPr>
      <w:snapToGrid w:val="0"/>
    </w:pPr>
    <w:rPr>
      <w:lang w:val="en-CA"/>
    </w:rPr>
  </w:style>
  <w:style w:type="character" w:styleId="Char5" w:customStyle="1">
    <w:name w:val="각주 텍스트 Char"/>
    <w:basedOn w:val="a0"/>
    <w:link w:val="ac"/>
    <w:uiPriority w:val="99"/>
    <w:semiHidden w:val="1"/>
    <w:locked w:val="1"/>
    <w:rsid w:val="00BC0ABA"/>
    <w:rPr>
      <w:rFonts w:ascii="Times New Roman" w:cs="Times New Roman" w:eastAsia="SimSun" w:hAnsi="Times New Roman"/>
      <w:sz w:val="24"/>
      <w:lang w:eastAsia="zh-CN" w:val="en-CA"/>
    </w:rPr>
  </w:style>
  <w:style w:type="character" w:styleId="ad">
    <w:name w:val="footnote reference"/>
    <w:basedOn w:val="a0"/>
    <w:uiPriority w:val="99"/>
    <w:semiHidden w:val="1"/>
    <w:rsid w:val="00BC0ABA"/>
    <w:rPr>
      <w:rFonts w:cs="Times New Roman"/>
      <w:vertAlign w:val="superscript"/>
    </w:rPr>
  </w:style>
  <w:style w:type="paragraph" w:styleId="ListParagraph1" w:customStyle="1">
    <w:name w:val="List Paragraph1"/>
    <w:basedOn w:val="a"/>
    <w:uiPriority w:val="99"/>
    <w:rsid w:val="00BC0ABA"/>
    <w:pPr>
      <w:ind w:left="720"/>
    </w:pPr>
    <w:rPr>
      <w:rFonts w:ascii="Calibri" w:eastAsia="바탕" w:hAnsi="Calibri"/>
      <w:sz w:val="22"/>
      <w:szCs w:val="22"/>
      <w:lang w:eastAsia="ko-KR"/>
    </w:rPr>
  </w:style>
  <w:style w:type="paragraph" w:styleId="ae">
    <w:name w:val="Normal (Web)"/>
    <w:basedOn w:val="a"/>
    <w:uiPriority w:val="99"/>
    <w:qFormat w:val="1"/>
    <w:rsid w:val="00BC0ABA"/>
    <w:pPr>
      <w:spacing w:after="15" w:before="15"/>
    </w:pPr>
    <w:rPr>
      <w:rFonts w:ascii="굴림" w:cs="굴림" w:eastAsia="바탕" w:hAnsi="굴림"/>
      <w:sz w:val="20"/>
      <w:szCs w:val="20"/>
      <w:lang w:eastAsia="ko-KR"/>
    </w:rPr>
  </w:style>
  <w:style w:type="character" w:styleId="af">
    <w:name w:val="Strong"/>
    <w:basedOn w:val="a0"/>
    <w:uiPriority w:val="22"/>
    <w:qFormat w:val="1"/>
    <w:rsid w:val="00BC0ABA"/>
    <w:rPr>
      <w:rFonts w:cs="Times New Roman"/>
      <w:b w:val="1"/>
    </w:rPr>
  </w:style>
  <w:style w:type="character" w:styleId="Char" w:customStyle="1">
    <w:name w:val="제목 Char"/>
    <w:basedOn w:val="a0"/>
    <w:link w:val="a3"/>
    <w:uiPriority w:val="99"/>
    <w:locked w:val="1"/>
    <w:rsid w:val="00BC0ABA"/>
    <w:rPr>
      <w:rFonts w:ascii="Arial Narrow" w:cs="Times New Roman" w:eastAsia="가는각진제목체" w:hAnsi="Arial Narrow"/>
      <w:b w:val="1"/>
      <w:kern w:val="2"/>
      <w:sz w:val="24"/>
    </w:rPr>
  </w:style>
  <w:style w:type="paragraph" w:styleId="10" w:customStyle="1">
    <w:name w:val="수정1"/>
    <w:hidden w:val="1"/>
    <w:uiPriority w:val="99"/>
    <w:semiHidden w:val="1"/>
    <w:rsid w:val="00BC0ABA"/>
    <w:rPr>
      <w:rFonts w:eastAsia="SimSun"/>
      <w:lang w:eastAsia="zh-CN"/>
    </w:rPr>
  </w:style>
  <w:style w:type="paragraph" w:styleId="Revision1" w:customStyle="1">
    <w:name w:val="Revision1"/>
    <w:hidden w:val="1"/>
    <w:uiPriority w:val="99"/>
    <w:semiHidden w:val="1"/>
    <w:rsid w:val="00BC0ABA"/>
    <w:rPr>
      <w:rFonts w:eastAsia="SimSun"/>
      <w:lang w:eastAsia="zh-CN"/>
    </w:rPr>
  </w:style>
  <w:style w:type="paragraph" w:styleId="11" w:customStyle="1">
    <w:name w:val="목록 단락1"/>
    <w:basedOn w:val="a"/>
    <w:uiPriority w:val="99"/>
    <w:rsid w:val="00BC0ABA"/>
    <w:pPr>
      <w:spacing w:after="200" w:line="276" w:lineRule="auto"/>
      <w:ind w:left="720"/>
      <w:contextualSpacing w:val="1"/>
    </w:pPr>
    <w:rPr>
      <w:rFonts w:ascii="맑은 고딕" w:eastAsia="바탕" w:hAnsi="맑은 고딕"/>
      <w:sz w:val="22"/>
      <w:szCs w:val="22"/>
      <w:lang w:eastAsia="ja-JP"/>
    </w:rPr>
  </w:style>
  <w:style w:type="paragraph" w:styleId="2-21" w:customStyle="1">
    <w:name w:val="중간 목록 2 - 강조색 21"/>
    <w:hidden w:val="1"/>
    <w:uiPriority w:val="99"/>
    <w:semiHidden w:val="1"/>
    <w:rsid w:val="00BC0ABA"/>
    <w:rPr>
      <w:rFonts w:eastAsia="SimSun"/>
      <w:lang w:eastAsia="zh-CN"/>
    </w:rPr>
  </w:style>
  <w:style w:type="paragraph" w:styleId="-11" w:customStyle="1">
    <w:name w:val="색상형 음영 - 강조색 11"/>
    <w:hidden w:val="1"/>
    <w:uiPriority w:val="99"/>
    <w:semiHidden w:val="1"/>
    <w:rsid w:val="00BC0ABA"/>
    <w:rPr>
      <w:rFonts w:eastAsia="SimSun"/>
      <w:lang w:eastAsia="zh-CN"/>
    </w:rPr>
  </w:style>
  <w:style w:type="paragraph" w:styleId="-110" w:customStyle="1">
    <w:name w:val="색상형 목록 - 강조색 11"/>
    <w:basedOn w:val="a"/>
    <w:uiPriority w:val="99"/>
    <w:rsid w:val="00BC0ABA"/>
    <w:pPr>
      <w:spacing w:after="15" w:before="15"/>
    </w:pPr>
    <w:rPr>
      <w:rFonts w:eastAsia="MS Mincho"/>
      <w:color w:val="000000"/>
      <w:sz w:val="20"/>
      <w:szCs w:val="20"/>
      <w:lang w:eastAsia="ja-JP"/>
    </w:rPr>
  </w:style>
  <w:style w:type="character" w:styleId="longtext" w:customStyle="1">
    <w:name w:val="longtext"/>
    <w:basedOn w:val="a0"/>
    <w:uiPriority w:val="99"/>
    <w:rsid w:val="00BC0ABA"/>
    <w:rPr>
      <w:rFonts w:cs="Times New Roman"/>
    </w:rPr>
  </w:style>
  <w:style w:type="paragraph" w:styleId="af0">
    <w:name w:val="List Paragraph"/>
    <w:basedOn w:val="a"/>
    <w:uiPriority w:val="72"/>
    <w:qFormat w:val="1"/>
    <w:rsid w:val="00C53512"/>
    <w:pPr>
      <w:widowControl w:val="0"/>
      <w:wordWrap w:val="0"/>
      <w:autoSpaceDE w:val="0"/>
      <w:autoSpaceDN w:val="0"/>
      <w:ind w:left="800" w:leftChars="400"/>
      <w:jc w:val="both"/>
    </w:pPr>
    <w:rPr>
      <w:rFonts w:ascii="바탕" w:eastAsia="바탕"/>
      <w:kern w:val="2"/>
      <w:sz w:val="20"/>
      <w:lang w:eastAsia="ko-KR"/>
    </w:rPr>
  </w:style>
  <w:style w:type="paragraph" w:styleId="af1">
    <w:name w:val="Revision"/>
    <w:hidden w:val="1"/>
    <w:uiPriority w:val="99"/>
    <w:semiHidden w:val="1"/>
    <w:rsid w:val="00471A08"/>
    <w:rPr>
      <w:rFonts w:eastAsia="SimSun"/>
      <w:lang w:eastAsia="zh-CN"/>
    </w:rPr>
  </w:style>
  <w:style w:type="character" w:styleId="apple-converted-space" w:customStyle="1">
    <w:name w:val="apple-converted-space"/>
    <w:basedOn w:val="a0"/>
    <w:rsid w:val="008C1ADE"/>
  </w:style>
  <w:style w:type="character" w:styleId="af2">
    <w:name w:val="Emphasis"/>
    <w:basedOn w:val="a0"/>
    <w:uiPriority w:val="20"/>
    <w:qFormat w:val="1"/>
    <w:locked w:val="1"/>
    <w:rsid w:val="00EB7E3E"/>
    <w:rPr>
      <w:i w:val="1"/>
      <w:iCs w:val="1"/>
    </w:rPr>
  </w:style>
  <w:style w:type="character" w:styleId="12" w:customStyle="1">
    <w:name w:val="확인되지 않은 멘션1"/>
    <w:basedOn w:val="a0"/>
    <w:uiPriority w:val="99"/>
    <w:semiHidden w:val="1"/>
    <w:unhideWhenUsed w:val="1"/>
    <w:rsid w:val="006B3649"/>
    <w:rPr>
      <w:color w:val="808080"/>
      <w:shd w:color="auto" w:fill="e6e6e6" w:val="clear"/>
    </w:rPr>
  </w:style>
  <w:style w:type="character" w:styleId="20" w:customStyle="1">
    <w:name w:val="확인되지 않은 멘션2"/>
    <w:basedOn w:val="a0"/>
    <w:uiPriority w:val="99"/>
    <w:semiHidden w:val="1"/>
    <w:unhideWhenUsed w:val="1"/>
    <w:rsid w:val="002479C9"/>
    <w:rPr>
      <w:color w:val="605e5c"/>
      <w:shd w:color="auto" w:fill="e1dfdd" w:val="clear"/>
    </w:rPr>
  </w:style>
  <w:style w:type="character" w:styleId="af3">
    <w:name w:val="FollowedHyperlink"/>
    <w:basedOn w:val="a0"/>
    <w:uiPriority w:val="99"/>
    <w:semiHidden w:val="1"/>
    <w:unhideWhenUsed w:val="1"/>
    <w:rsid w:val="00A72DA0"/>
    <w:rPr>
      <w:color w:val="800080" w:themeColor="followedHyperlink"/>
      <w:u w:val="single"/>
    </w:rPr>
  </w:style>
  <w:style w:type="paragraph" w:styleId="af4">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paragraph" w:customStyle="1">
    <w:name w:val="paragraph"/>
    <w:basedOn w:val="a"/>
    <w:rsid w:val="00122D43"/>
    <w:rPr>
      <w:rFonts w:ascii="굴림" w:cs="굴림" w:eastAsia="굴림" w:hAnsi="굴림"/>
      <w:lang w:eastAsia="ko-KR"/>
    </w:rPr>
  </w:style>
  <w:style w:type="character" w:styleId="UnresolvedMention1" w:customStyle="1">
    <w:name w:val="Unresolved Mention1"/>
    <w:basedOn w:val="a0"/>
    <w:uiPriority w:val="99"/>
    <w:semiHidden w:val="1"/>
    <w:unhideWhenUsed w:val="1"/>
    <w:rsid w:val="00122D43"/>
    <w:rPr>
      <w:color w:val="605e5c"/>
      <w:shd w:color="auto" w:fill="e1dfdd" w:val="clear"/>
    </w:rPr>
  </w:style>
  <w:style w:type="paragraph" w:styleId="HTML">
    <w:name w:val="HTML Preformatted"/>
    <w:basedOn w:val="a"/>
    <w:link w:val="HTMLChar"/>
    <w:uiPriority w:val="99"/>
    <w:semiHidden w:val="1"/>
    <w:unhideWhenUsed w:val="1"/>
    <w:rsid w:val="00A62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굴림체" w:cs="굴림체" w:eastAsia="굴림체" w:hAnsi="굴림체"/>
      <w:lang w:eastAsia="ko-KR"/>
    </w:rPr>
  </w:style>
  <w:style w:type="character" w:styleId="HTMLChar" w:customStyle="1">
    <w:name w:val="미리 서식이 지정된 HTML Char"/>
    <w:basedOn w:val="a0"/>
    <w:link w:val="HTML"/>
    <w:uiPriority w:val="99"/>
    <w:semiHidden w:val="1"/>
    <w:rsid w:val="00A625EC"/>
    <w:rPr>
      <w:rFonts w:ascii="굴림체" w:cs="굴림체" w:eastAsia="굴림체" w:hAnsi="굴림체"/>
      <w:lang w:val="en-US"/>
    </w:rPr>
  </w:style>
  <w:style w:type="character" w:styleId="y2iqfc" w:customStyle="1">
    <w:name w:val="y2iqfc"/>
    <w:basedOn w:val="a0"/>
    <w:rsid w:val="00A625EC"/>
  </w:style>
  <w:style w:type="character" w:styleId="se-fs-fs16" w:customStyle="1">
    <w:name w:val="se-fs-fs16"/>
    <w:basedOn w:val="a0"/>
    <w:rsid w:val="00EF4A3B"/>
  </w:style>
  <w:style w:type="character" w:styleId="30" w:customStyle="1">
    <w:name w:val="확인되지 않은 멘션3"/>
    <w:basedOn w:val="a0"/>
    <w:uiPriority w:val="99"/>
    <w:semiHidden w:val="1"/>
    <w:unhideWhenUsed w:val="1"/>
    <w:rsid w:val="001859A6"/>
    <w:rPr>
      <w:color w:val="605e5c"/>
      <w:shd w:color="auto" w:fill="e1dfdd" w:val="clear"/>
    </w:rPr>
  </w:style>
  <w:style w:type="character" w:styleId="cf01" w:customStyle="1">
    <w:name w:val="cf01"/>
    <w:basedOn w:val="a0"/>
    <w:rsid w:val="001720A9"/>
    <w:rPr>
      <w:rFonts w:ascii="맑은 고딕" w:eastAsia="맑은 고딕" w:hAnsi="맑은 고딕" w:hint="eastAsia"/>
      <w:sz w:val="18"/>
      <w:szCs w:val="18"/>
    </w:rPr>
  </w:style>
  <w:style w:type="character" w:styleId="40" w:customStyle="1">
    <w:name w:val="확인되지 않은 멘션4"/>
    <w:basedOn w:val="a0"/>
    <w:uiPriority w:val="99"/>
    <w:semiHidden w:val="1"/>
    <w:unhideWhenUsed w:val="1"/>
    <w:rsid w:val="00F82BD2"/>
    <w:rPr>
      <w:color w:val="605e5c"/>
      <w:shd w:color="auto" w:fill="e1dfdd" w:val="clear"/>
    </w:rPr>
  </w:style>
  <w:style w:type="paragraph" w:styleId="af5">
    <w:name w:val="No Spacing"/>
    <w:uiPriority w:val="1"/>
    <w:qFormat w:val="1"/>
    <w:rsid w:val="001E5793"/>
    <w:pPr>
      <w:widowControl w:val="0"/>
      <w:wordWrap w:val="0"/>
      <w:autoSpaceDE w:val="0"/>
      <w:autoSpaceDN w:val="0"/>
      <w:jc w:val="both"/>
    </w:pPr>
    <w:rPr>
      <w:rFonts w:asciiTheme="minorHAnsi" w:cstheme="minorBidi" w:hAnsiTheme="minorHAnsi"/>
      <w:kern w:val="2"/>
      <w:sz w:val="20"/>
      <w:szCs w:val="22"/>
      <w:lang w:val="en-US"/>
    </w:rPr>
  </w:style>
  <w:style w:type="character" w:styleId="cf11" w:customStyle="1">
    <w:name w:val="cf11"/>
    <w:basedOn w:val="a0"/>
    <w:rsid w:val="00484A69"/>
    <w:rPr>
      <w:rFonts w:ascii="맑은 고딕" w:eastAsia="맑은 고딕" w:hAnsi="맑은 고딕" w:hint="eastAsia"/>
      <w:sz w:val="18"/>
      <w:szCs w:val="18"/>
      <w:shd w:color="auto" w:fill="00ff00" w:val="clear"/>
    </w:rPr>
  </w:style>
  <w:style w:type="character" w:styleId="50" w:customStyle="1">
    <w:name w:val="확인되지 않은 멘션5"/>
    <w:basedOn w:val="a0"/>
    <w:uiPriority w:val="99"/>
    <w:semiHidden w:val="1"/>
    <w:unhideWhenUsed w:val="1"/>
    <w:rsid w:val="00C61286"/>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99.0" w:type="dxa"/>
        <w:bottom w:w="0.0" w:type="dxa"/>
        <w:right w:w="99.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mailto:LGHEUS@LG-One.com" TargetMode="Externa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christin.rodriguez@lge.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g.com/" TargetMode="External"/><Relationship Id="rId8" Type="http://schemas.openxmlformats.org/officeDocument/2006/relationships/hyperlink" Target="mailto:christopher.demaria@lge.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QuegXt57mwxBpYiiVWn5lP7vw==">CgMxLjAaFAoBMBIPCg0IB0IJEgdHdW5nc3VoMghoLmdqZGd4czIJaC4zMGowemxsOAByITEzM3V2WG5KVnZQUW9UekxUNDl0QW9WRHRFWFpJRjNrOQ==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2024-12-31T05:21:00Z</dcterms:created>
  <dc:creator>lg.jasmine.lee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c6ed9fc-fefc-4a0c-a6d6-10cf236c0d4f_Enabled">
    <vt:lpwstr>true</vt:lpwstr>
  </property>
  <property fmtid="{D5CDD505-2E9C-101B-9397-08002B2CF9AE}" pid="3" name="MSIP_Label_cc6ed9fc-fefc-4a0c-a6d6-10cf236c0d4f_SetDate">
    <vt:lpwstr>2023-12-01T05:53:29Z</vt:lpwstr>
  </property>
  <property fmtid="{D5CDD505-2E9C-101B-9397-08002B2CF9AE}" pid="4" name="MSIP_Label_cc6ed9fc-fefc-4a0c-a6d6-10cf236c0d4f_Method">
    <vt:lpwstr>Standard</vt:lpwstr>
  </property>
  <property fmtid="{D5CDD505-2E9C-101B-9397-08002B2CF9AE}" pid="5" name="MSIP_Label_cc6ed9fc-fefc-4a0c-a6d6-10cf236c0d4f_Name">
    <vt:lpwstr>Internal use only</vt:lpwstr>
  </property>
  <property fmtid="{D5CDD505-2E9C-101B-9397-08002B2CF9AE}" pid="6" name="MSIP_Label_cc6ed9fc-fefc-4a0c-a6d6-10cf236c0d4f_SiteId">
    <vt:lpwstr>5069cde4-642a-45c0-8094-d0c2dec10be3</vt:lpwstr>
  </property>
  <property fmtid="{D5CDD505-2E9C-101B-9397-08002B2CF9AE}" pid="7" name="MSIP_Label_cc6ed9fc-fefc-4a0c-a6d6-10cf236c0d4f_ActionId">
    <vt:lpwstr>ab9c33f3-6d19-4e7b-9162-14329754f798</vt:lpwstr>
  </property>
  <property fmtid="{D5CDD505-2E9C-101B-9397-08002B2CF9AE}" pid="8" name="MSIP_Label_cc6ed9fc-fefc-4a0c-a6d6-10cf236c0d4f_ContentBits">
    <vt:lpwstr>1</vt:lpwstr>
  </property>
</Properties>
</file>